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  <w:shd w:val="clear" w:color="auto" w:fill="auto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  <w:shd w:val="clear" w:color="auto" w:fill="auto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  <w:shd w:val="clear" w:color="auto" w:fill="auto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  <w:shd w:val="clear" w:color="auto" w:fill="auto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  <w:shd w:val="clear" w:color="auto" w:fill="auto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  <w:shd w:val="clear" w:color="auto" w:fill="auto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  <w:shd w:val="clear" w:color="auto" w:fill="auto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67310EBE" w:rsidR="00E200A4" w:rsidRPr="00AE527F" w:rsidRDefault="00C024FE" w:rsidP="00AE527F">
            <w:pPr>
              <w:autoSpaceDE w:val="0"/>
              <w:ind w:firstLine="709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причинения </w:t>
            </w:r>
            <w:proofErr w:type="gramStart"/>
            <w:r w:rsidR="00AE527F" w:rsidRPr="00AE527F">
              <w:rPr>
                <w:bCs/>
                <w:color w:val="000000"/>
                <w:sz w:val="28"/>
                <w:szCs w:val="28"/>
              </w:rPr>
              <w:t>вреда (ущерба)</w:t>
            </w:r>
            <w:proofErr w:type="gramEnd"/>
            <w:r w:rsidR="00AE527F" w:rsidRPr="00AE527F">
              <w:rPr>
                <w:bCs/>
                <w:color w:val="000000"/>
                <w:sz w:val="28"/>
                <w:szCs w:val="28"/>
              </w:rPr>
              <w:t xml:space="preserve"> охраняемых законом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ценностям, в рамках муниципального 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на 2023 год</w:t>
            </w:r>
            <w:r w:rsidR="00432CA3" w:rsidRPr="00AE527F">
              <w:rPr>
                <w:bCs/>
                <w:sz w:val="28"/>
                <w:szCs w:val="28"/>
              </w:rPr>
              <w:t>»</w:t>
            </w:r>
            <w:bookmarkEnd w:id="0"/>
            <w:r w:rsidR="003F7B2C" w:rsidRPr="00AE527F">
              <w:rPr>
                <w:bCs/>
                <w:sz w:val="28"/>
                <w:szCs w:val="28"/>
              </w:rPr>
              <w:t xml:space="preserve"> (далее – МНПА</w:t>
            </w:r>
            <w:r w:rsidR="003F7B2C" w:rsidRPr="00C46911">
              <w:rPr>
                <w:bCs/>
                <w:sz w:val="28"/>
                <w:szCs w:val="28"/>
              </w:rPr>
              <w:t>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  <w:shd w:val="clear" w:color="auto" w:fill="auto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09955F97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252E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  <w:shd w:val="clear" w:color="auto" w:fill="auto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  <w:shd w:val="clear" w:color="auto" w:fill="auto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  <w:shd w:val="clear" w:color="auto" w:fill="auto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3CB2FB42" w:rsidR="00B5173F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="001252E1">
              <w:rPr>
                <w:sz w:val="28"/>
                <w:szCs w:val="28"/>
              </w:rPr>
              <w:t xml:space="preserve">нормативно закрепленной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6504EC11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1252E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Утверждение </w:t>
            </w:r>
            <w:r w:rsidR="00CB6FEF" w:rsidRPr="00CB6FEF">
              <w:rPr>
                <w:bCs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C439F2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444C724D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 xml:space="preserve">причинения вреда (ущерба) охраняемым законом ценностям </w:t>
            </w:r>
            <w:r w:rsidR="00CB6FEF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Проведение профилактических мероприятий программы профилактики направлено на решение следующих задач:</w:t>
            </w:r>
          </w:p>
          <w:p w14:paraId="3A56DF9E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1) укрепление системы профилактики нарушений требований законодательства путём активизации профилактической деятельности;</w:t>
            </w:r>
          </w:p>
          <w:p w14:paraId="31CD7782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2)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      </w:r>
          </w:p>
          <w:p w14:paraId="326E782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3) оценка возможной угрозы причинения, либо причинения вреда жизни, здоровью граждан, выработка и реализация профилактических мер, способствующих её снижению;</w:t>
            </w:r>
          </w:p>
          <w:p w14:paraId="5304B71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4) выявление факторов угрозы причинения, либо причинения вреда жизни, здоровью граждан, причин и условий, способствующих нарушению требований законодательства, определение способов устранения или снижения угрозы;</w:t>
            </w:r>
          </w:p>
          <w:p w14:paraId="76F14419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5) формирование у контролируемых лиц единого понимания требований законодательства;</w:t>
            </w:r>
          </w:p>
          <w:p w14:paraId="20CE6340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6) создание и внедрение мер позитивной профилактики, повешение уровня правовой грамотности контролируемых лиц, в том числе путём обеспечения доступности информации об обязательных требованиях и необходимых мерах по их исполнению;</w:t>
            </w:r>
          </w:p>
          <w:p w14:paraId="5804F9A5" w14:textId="6EC457FA" w:rsidR="00395928" w:rsidRPr="00E668CE" w:rsidRDefault="00AE527F" w:rsidP="00AE527F">
            <w:pPr>
              <w:pStyle w:val="ConsPlusTitle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7) снижение издержек контрольной деятельности и административной нагрузки на контролируемых лиц.</w:t>
            </w:r>
          </w:p>
        </w:tc>
      </w:tr>
      <w:tr w:rsidR="00E200A4" w14:paraId="71452039" w14:textId="77777777" w:rsidTr="00ED63DD">
        <w:tc>
          <w:tcPr>
            <w:tcW w:w="9675" w:type="dxa"/>
            <w:gridSpan w:val="7"/>
            <w:shd w:val="clear" w:color="auto" w:fill="auto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  <w:shd w:val="clear" w:color="auto" w:fill="auto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  <w:shd w:val="clear" w:color="auto" w:fill="auto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  <w:shd w:val="clear" w:color="auto" w:fill="auto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  <w:shd w:val="clear" w:color="auto" w:fill="auto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  <w:shd w:val="clear" w:color="auto" w:fill="auto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  <w:shd w:val="clear" w:color="auto" w:fill="auto"/>
          </w:tcPr>
          <w:p w14:paraId="2EA896CB" w14:textId="446AF347" w:rsidR="001B0870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mun_control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  <w:shd w:val="clear" w:color="auto" w:fill="auto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4D03E2FC" w:rsidR="006D664D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AE527F" w:rsidRPr="003D146B">
              <w:rPr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008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51"/>
        <w:gridCol w:w="69"/>
        <w:gridCol w:w="498"/>
        <w:gridCol w:w="1041"/>
        <w:gridCol w:w="140"/>
        <w:gridCol w:w="95"/>
        <w:gridCol w:w="141"/>
        <w:gridCol w:w="426"/>
        <w:gridCol w:w="38"/>
        <w:gridCol w:w="279"/>
        <w:gridCol w:w="675"/>
        <w:gridCol w:w="25"/>
        <w:gridCol w:w="280"/>
        <w:gridCol w:w="579"/>
      </w:tblGrid>
      <w:tr w:rsidR="00E200A4" w14:paraId="7FAC88EB" w14:textId="77777777" w:rsidTr="00C84D4B">
        <w:tc>
          <w:tcPr>
            <w:tcW w:w="9673" w:type="dxa"/>
            <w:gridSpan w:val="25"/>
            <w:shd w:val="clear" w:color="auto" w:fill="auto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273D9EBB" w:rsidR="00E200A4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E1383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E527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E527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AE527F" w:rsidRPr="003D146B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5"/>
            <w:shd w:val="clear" w:color="auto" w:fill="auto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 xml:space="preserve">2.2. Информация о возникновении, выявлении проблемы и мерах, принятых ранее для её решения, достигнутых результатах и затраченных </w:t>
            </w:r>
            <w:r>
              <w:rPr>
                <w:sz w:val="28"/>
                <w:szCs w:val="28"/>
              </w:rPr>
              <w:lastRenderedPageBreak/>
              <w:t>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5"/>
            <w:shd w:val="clear" w:color="auto" w:fill="auto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1A9DC804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320F0E2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069FD48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3CA9F6E5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1BC6981F" w14:textId="4CCE632A" w:rsidR="00E5472B" w:rsidRPr="00AE527F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5"/>
            <w:shd w:val="clear" w:color="auto" w:fill="auto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5"/>
            <w:shd w:val="clear" w:color="auto" w:fill="auto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5"/>
            <w:shd w:val="clear" w:color="auto" w:fill="auto"/>
          </w:tcPr>
          <w:p w14:paraId="1FB5A5A6" w14:textId="5FE400D9" w:rsidR="000D78B0" w:rsidRDefault="00E13834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ридические лица</w:t>
            </w:r>
            <w:r w:rsidR="00AE527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  <w:bookmarkStart w:id="2" w:name="_Hlk114645886"/>
            <w:r w:rsidR="00AE527F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2"/>
          <w:p w14:paraId="4789D358" w14:textId="0C9E4909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участников не ограничена. Определить точное количество не представляется возможным, но стоит учесть, что по состоянию на 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г. на территории Северского района действует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тыс. субъектов малого и среднего предпринимательства.</w:t>
            </w:r>
          </w:p>
          <w:p w14:paraId="26E1E087" w14:textId="53A6F820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C84D4B">
        <w:tc>
          <w:tcPr>
            <w:tcW w:w="9673" w:type="dxa"/>
            <w:gridSpan w:val="25"/>
            <w:shd w:val="clear" w:color="auto" w:fill="auto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5"/>
            <w:shd w:val="clear" w:color="auto" w:fill="auto"/>
          </w:tcPr>
          <w:p w14:paraId="6A9F50C0" w14:textId="50460C2D" w:rsidR="00E200A4" w:rsidRPr="004B5AA4" w:rsidRDefault="006D664D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Отсутствие нормативно закрепленно</w:t>
            </w:r>
            <w:r w:rsidR="00F004AD">
              <w:rPr>
                <w:sz w:val="28"/>
                <w:szCs w:val="28"/>
              </w:rPr>
              <w:t xml:space="preserve">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</w:t>
            </w:r>
            <w:r w:rsidR="004B5AA4" w:rsidRPr="00CB6FEF">
              <w:rPr>
                <w:bCs/>
                <w:sz w:val="28"/>
                <w:szCs w:val="28"/>
              </w:rPr>
              <w:t xml:space="preserve">в рамках муниципального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земельного</w:t>
            </w:r>
            <w:r w:rsidR="00AD038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AD038F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AD038F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4B5AA4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4799B">
              <w:rPr>
                <w:bCs/>
                <w:color w:val="000000"/>
                <w:sz w:val="28"/>
                <w:szCs w:val="28"/>
              </w:rPr>
              <w:t xml:space="preserve">создаёт возможность упущения выявления нарушений </w:t>
            </w:r>
            <w:r w:rsidR="00AD038F" w:rsidRPr="004D503D">
              <w:rPr>
                <w:rFonts w:eastAsia="Calibri"/>
                <w:sz w:val="28"/>
                <w:szCs w:val="28"/>
              </w:rPr>
              <w:t>требовани</w:t>
            </w:r>
            <w:r w:rsidR="00AD038F">
              <w:rPr>
                <w:rFonts w:eastAsia="Calibri"/>
                <w:sz w:val="28"/>
                <w:szCs w:val="28"/>
              </w:rPr>
              <w:t>й</w:t>
            </w:r>
            <w:r w:rsidR="00AD038F" w:rsidRPr="004D503D">
              <w:rPr>
                <w:rFonts w:eastAsia="Calibri"/>
                <w:sz w:val="28"/>
                <w:szCs w:val="28"/>
              </w:rPr>
              <w:t xml:space="preserve"> законодательства, в том числе Правил землепользования и застройки</w:t>
            </w:r>
            <w:r w:rsidR="00AD038F" w:rsidRPr="004D503D">
              <w:rPr>
                <w:sz w:val="28"/>
                <w:szCs w:val="28"/>
                <w:lang w:eastAsia="ru-RU"/>
              </w:rPr>
              <w:t xml:space="preserve"> на территории муниципального образования Северский район</w:t>
            </w:r>
            <w:r w:rsidR="00AD038F" w:rsidRPr="004D503D">
              <w:rPr>
                <w:rFonts w:eastAsia="Calibri"/>
                <w:sz w:val="28"/>
                <w:szCs w:val="28"/>
              </w:rPr>
              <w:t>, Земельного кодекса Российской Федерации,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5"/>
            <w:shd w:val="clear" w:color="auto" w:fill="auto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5"/>
            <w:shd w:val="clear" w:color="auto" w:fill="auto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5"/>
            <w:shd w:val="clear" w:color="auto" w:fill="auto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5"/>
            <w:shd w:val="clear" w:color="auto" w:fill="auto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5"/>
            <w:shd w:val="clear" w:color="auto" w:fill="auto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5"/>
            <w:shd w:val="clear" w:color="auto" w:fill="auto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 xml:space="preserve">и необходимостью внесения изменений, издают в </w:t>
            </w:r>
            <w:r>
              <w:rPr>
                <w:sz w:val="28"/>
                <w:szCs w:val="28"/>
              </w:rPr>
              <w:lastRenderedPageBreak/>
              <w:t>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5"/>
            <w:shd w:val="clear" w:color="auto" w:fill="auto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5"/>
            <w:shd w:val="clear" w:color="auto" w:fill="auto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0CEEDCC9" w:rsidR="00DF3453" w:rsidRPr="00B33EC6" w:rsidRDefault="00641995" w:rsidP="001154F2">
            <w:pPr>
              <w:pStyle w:val="af1"/>
              <w:shd w:val="clear" w:color="auto" w:fill="FFFFFF"/>
              <w:spacing w:before="105" w:beforeAutospacing="0" w:after="105" w:afterAutospacing="0"/>
              <w:ind w:firstLine="641"/>
              <w:jc w:val="both"/>
              <w:rPr>
                <w:b/>
                <w:bCs/>
                <w:i/>
                <w:iCs/>
                <w:spacing w:val="-15"/>
              </w:rPr>
            </w:pPr>
            <w:r w:rsidRPr="001154F2">
              <w:rPr>
                <w:sz w:val="28"/>
                <w:szCs w:val="28"/>
                <w:shd w:val="clear" w:color="auto" w:fill="FFFFFF"/>
              </w:rPr>
              <w:t xml:space="preserve">Постановление </w:t>
            </w:r>
            <w:r w:rsidR="00CF2DB2" w:rsidRPr="001154F2">
              <w:rPr>
                <w:sz w:val="28"/>
                <w:szCs w:val="28"/>
                <w:shd w:val="clear" w:color="auto" w:fill="FFFFFF"/>
              </w:rPr>
              <w:t xml:space="preserve">администрации </w:t>
            </w:r>
            <w:r w:rsidR="001154F2" w:rsidRPr="001154F2">
              <w:rPr>
                <w:sz w:val="28"/>
                <w:szCs w:val="28"/>
                <w:shd w:val="clear" w:color="auto" w:fill="FFFFFF"/>
              </w:rPr>
              <w:t>муниципального образования Советский муниципальный район Кировской области от 12 ноября 2021 года № 747 «</w:t>
            </w:r>
            <w:r w:rsidR="001154F2" w:rsidRPr="001154F2">
              <w:rPr>
                <w:sz w:val="28"/>
                <w:szCs w:val="28"/>
              </w:rPr>
              <w:t>Об утверждении Программы профилактики рисков</w:t>
            </w:r>
            <w:r w:rsidR="001154F2">
              <w:rPr>
                <w:sz w:val="28"/>
                <w:szCs w:val="28"/>
              </w:rPr>
              <w:t xml:space="preserve"> </w:t>
            </w:r>
            <w:r w:rsidR="001154F2" w:rsidRPr="001154F2">
              <w:rPr>
                <w:sz w:val="28"/>
                <w:szCs w:val="28"/>
              </w:rPr>
              <w:t>причинения вреда (ущерба) охраняемым законом ценностям</w:t>
            </w:r>
            <w:r w:rsidR="001154F2">
              <w:rPr>
                <w:sz w:val="28"/>
                <w:szCs w:val="28"/>
              </w:rPr>
              <w:t xml:space="preserve"> </w:t>
            </w:r>
            <w:r w:rsidR="001154F2" w:rsidRPr="001154F2">
              <w:rPr>
                <w:sz w:val="28"/>
                <w:szCs w:val="28"/>
              </w:rPr>
              <w:t>в рамках осуществления муниципального земельного контроля</w:t>
            </w:r>
            <w:r w:rsidR="001154F2">
              <w:rPr>
                <w:sz w:val="28"/>
                <w:szCs w:val="28"/>
              </w:rPr>
              <w:t xml:space="preserve"> </w:t>
            </w:r>
            <w:r w:rsidR="001154F2" w:rsidRPr="001154F2">
              <w:rPr>
                <w:sz w:val="28"/>
                <w:szCs w:val="28"/>
              </w:rPr>
              <w:t>на территории </w:t>
            </w:r>
            <w:r w:rsidR="001154F2" w:rsidRPr="001154F2">
              <w:rPr>
                <w:sz w:val="28"/>
                <w:szCs w:val="28"/>
                <w:shd w:val="clear" w:color="auto" w:fill="FFFFFF"/>
              </w:rPr>
              <w:t>муниципального образования Советский</w:t>
            </w:r>
            <w:r w:rsidR="001154F2">
              <w:rPr>
                <w:sz w:val="28"/>
                <w:szCs w:val="28"/>
              </w:rPr>
              <w:t xml:space="preserve"> </w:t>
            </w:r>
            <w:r w:rsidR="001154F2" w:rsidRPr="001154F2">
              <w:rPr>
                <w:sz w:val="28"/>
                <w:szCs w:val="28"/>
                <w:shd w:val="clear" w:color="auto" w:fill="FFFFFF"/>
              </w:rPr>
              <w:t>муниципальный район Кировской области</w:t>
            </w:r>
            <w:r w:rsidR="001154F2" w:rsidRPr="001154F2">
              <w:rPr>
                <w:sz w:val="28"/>
                <w:szCs w:val="28"/>
              </w:rPr>
              <w:t> на 2022 год</w:t>
            </w:r>
            <w:r w:rsidR="001154F2">
              <w:rPr>
                <w:sz w:val="28"/>
                <w:szCs w:val="28"/>
              </w:rPr>
              <w:t>».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5"/>
            <w:shd w:val="clear" w:color="auto" w:fill="auto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5"/>
            <w:shd w:val="clear" w:color="auto" w:fill="auto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5"/>
            <w:shd w:val="clear" w:color="auto" w:fill="auto"/>
          </w:tcPr>
          <w:p w14:paraId="6DF28D1B" w14:textId="43E550D7" w:rsidR="00E200A4" w:rsidRPr="00DF3453" w:rsidRDefault="001154F2" w:rsidP="00F31962">
            <w:pPr>
              <w:autoSpaceDE w:val="0"/>
              <w:snapToGrid w:val="0"/>
              <w:ind w:firstLine="604"/>
              <w:jc w:val="both"/>
            </w:pPr>
            <w:r w:rsidRPr="001154F2">
              <w:rPr>
                <w:sz w:val="28"/>
                <w:szCs w:val="28"/>
              </w:rPr>
              <w:t>https://советский43.рф/administration/document/?ELEMENT_ID=18138</w:t>
            </w:r>
          </w:p>
        </w:tc>
      </w:tr>
      <w:tr w:rsidR="00E200A4" w14:paraId="1AC1329E" w14:textId="77777777" w:rsidTr="00C84D4B">
        <w:tc>
          <w:tcPr>
            <w:tcW w:w="9673" w:type="dxa"/>
            <w:gridSpan w:val="25"/>
            <w:shd w:val="clear" w:color="auto" w:fill="auto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5"/>
            <w:shd w:val="clear" w:color="auto" w:fill="auto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5"/>
            <w:shd w:val="clear" w:color="auto" w:fill="auto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5"/>
            <w:shd w:val="clear" w:color="auto" w:fill="auto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5"/>
            <w:shd w:val="clear" w:color="auto" w:fill="auto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5"/>
            <w:shd w:val="clear" w:color="auto" w:fill="auto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0AB40C" w14:textId="4E2DAB9D" w:rsidR="00E200A4" w:rsidRPr="0083513E" w:rsidRDefault="001154F2" w:rsidP="002365F7">
            <w:pPr>
              <w:tabs>
                <w:tab w:val="left" w:pos="1276"/>
                <w:tab w:val="left" w:pos="1560"/>
              </w:tabs>
              <w:jc w:val="both"/>
              <w:outlineLvl w:val="0"/>
              <w:rPr>
                <w:sz w:val="22"/>
                <w:szCs w:val="22"/>
              </w:rPr>
            </w:pPr>
            <w:r w:rsidRPr="001154F2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1154F2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1154F2">
              <w:rPr>
                <w:bCs/>
                <w:color w:val="000000"/>
                <w:sz w:val="22"/>
                <w:szCs w:val="22"/>
              </w:rPr>
              <w:t>земельного контроля на территориях сельских поселений муниципального образования Северский район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 xml:space="preserve">С даты вступления в силу настоящего постановления </w:t>
            </w:r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5"/>
            <w:shd w:val="clear" w:color="auto" w:fill="auto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5"/>
            <w:shd w:val="clear" w:color="auto" w:fill="auto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435BB601" w:rsidR="00DF3453" w:rsidRPr="00DF3453" w:rsidRDefault="002365F7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 w:rsidRPr="00F809A0">
              <w:rPr>
                <w:sz w:val="28"/>
                <w:szCs w:val="28"/>
              </w:rPr>
      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F809A0">
              <w:rPr>
                <w:sz w:val="28"/>
                <w:szCs w:val="28"/>
              </w:rPr>
              <w:t xml:space="preserve">25 июня 2021 года № 990 «Об утверждении Правил разработки и утверждения </w:t>
            </w:r>
            <w:r w:rsidRPr="00F809A0">
              <w:rPr>
                <w:sz w:val="28"/>
                <w:szCs w:val="28"/>
              </w:rPr>
              <w:lastRenderedPageBreak/>
              <w:t>контрольными (надзорными) органами программы профилактики рисков причинения вреда (ущерба) охраняемым законом ценностям»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5"/>
            <w:shd w:val="clear" w:color="auto" w:fill="auto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B8E4C" w14:textId="0B5E933A" w:rsidR="00E200A4" w:rsidRPr="00932B77" w:rsidRDefault="002A5503">
            <w:pPr>
              <w:autoSpaceDE w:val="0"/>
              <w:rPr>
                <w:sz w:val="22"/>
                <w:szCs w:val="22"/>
              </w:rPr>
            </w:pPr>
            <w:r w:rsidRPr="002A5503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>земельного контроля на территориях сельских поселений муниципального образования Северский район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CEBB8D" w14:textId="7A3AA17B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t>Принятие постановления администрации муниципального образования Северский район «</w:t>
            </w:r>
            <w:r w:rsidR="002A5503" w:rsidRPr="002A5503">
              <w:rPr>
                <w:bCs/>
                <w:color w:val="000000"/>
                <w:sz w:val="22"/>
                <w:szCs w:val="22"/>
              </w:rPr>
              <w:t xml:space="preserve">Об утверждении программы профилактики рисков причинения </w:t>
            </w:r>
            <w:proofErr w:type="gramStart"/>
            <w:r w:rsidR="002A5503" w:rsidRPr="002A5503">
              <w:rPr>
                <w:bCs/>
                <w:color w:val="000000"/>
                <w:sz w:val="22"/>
                <w:szCs w:val="22"/>
              </w:rPr>
              <w:t>вреда (ущерба)</w:t>
            </w:r>
            <w:proofErr w:type="gramEnd"/>
            <w:r w:rsidR="002A5503" w:rsidRPr="002A5503">
              <w:rPr>
                <w:bCs/>
                <w:color w:val="000000"/>
                <w:sz w:val="22"/>
                <w:szCs w:val="22"/>
              </w:rPr>
              <w:t xml:space="preserve"> охраняемых законом ценностям, в рамках муниципального земельного контроля на территориях сельских поселений муниципального образования Северский район на 2023 год</w:t>
            </w:r>
            <w:r w:rsidRPr="0002582F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DBDB5" w14:textId="77777777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3860B" w14:textId="204B5577" w:rsidR="00E200A4" w:rsidRPr="00ED63DD" w:rsidRDefault="0083513E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июнь</w:t>
            </w:r>
            <w:r w:rsidR="006B790C" w:rsidRPr="00F31962">
              <w:rPr>
                <w:sz w:val="22"/>
              </w:rPr>
              <w:t xml:space="preserve"> 202</w:t>
            </w:r>
            <w:r w:rsidR="00874136">
              <w:rPr>
                <w:sz w:val="22"/>
              </w:rPr>
              <w:t>3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>администрации муниципального образования Северский район</w:t>
            </w:r>
            <w:r w:rsidR="006B790C" w:rsidRPr="00F31962">
              <w:rPr>
                <w:sz w:val="22"/>
              </w:rPr>
              <w:t xml:space="preserve"> (дата, номер акта)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5"/>
            <w:shd w:val="clear" w:color="auto" w:fill="auto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5"/>
            <w:shd w:val="clear" w:color="auto" w:fill="auto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7C3E3E63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 район «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</w:t>
            </w:r>
            <w:r w:rsidR="002A550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 xml:space="preserve">причинения </w:t>
            </w:r>
            <w:proofErr w:type="gramStart"/>
            <w:r w:rsidR="002A5503" w:rsidRPr="00AE527F">
              <w:rPr>
                <w:bCs/>
                <w:color w:val="000000"/>
                <w:sz w:val="28"/>
                <w:szCs w:val="28"/>
              </w:rPr>
              <w:t>вреда (ущерба)</w:t>
            </w:r>
            <w:proofErr w:type="gramEnd"/>
            <w:r w:rsidR="002A5503" w:rsidRPr="00AE527F">
              <w:rPr>
                <w:bCs/>
                <w:color w:val="000000"/>
                <w:sz w:val="28"/>
                <w:szCs w:val="28"/>
              </w:rPr>
              <w:t xml:space="preserve"> охраняемых законом</w:t>
            </w:r>
            <w:r w:rsidR="002A550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>ценностям, в рамках муниципального земельного</w:t>
            </w:r>
            <w:r w:rsidR="002A550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>контроля на территориях сельских поселений</w:t>
            </w:r>
            <w:r w:rsidR="002A550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>муниципального образования Северский район</w:t>
            </w:r>
            <w:r w:rsidR="002A550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A5503" w:rsidRPr="00AE527F">
              <w:rPr>
                <w:bCs/>
                <w:color w:val="000000"/>
                <w:sz w:val="28"/>
                <w:szCs w:val="28"/>
              </w:rPr>
              <w:t>на 2023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5"/>
            <w:shd w:val="clear" w:color="auto" w:fill="auto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5"/>
            <w:shd w:val="clear" w:color="auto" w:fill="auto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5"/>
            <w:shd w:val="clear" w:color="auto" w:fill="auto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1B6C9" w14:textId="6CDA5EA7" w:rsidR="00E200A4" w:rsidRPr="00F31962" w:rsidRDefault="0028399F" w:rsidP="002A5503">
            <w:pPr>
              <w:pStyle w:val="ConsPlusNonformat"/>
              <w:tabs>
                <w:tab w:val="left" w:pos="645"/>
              </w:tabs>
              <w:jc w:val="both"/>
              <w:rPr>
                <w:b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2A550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7537E" w14:textId="41B5E3BA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 xml:space="preserve">Количественная оценка участников не ограничена. Определить точное количество не представляется возможным, но стоит учесть, что по состоянию на </w:t>
            </w:r>
            <w:r w:rsidRPr="00D51B2E">
              <w:rPr>
                <w:sz w:val="22"/>
                <w:szCs w:val="22"/>
              </w:rPr>
              <w:lastRenderedPageBreak/>
              <w:t>01.01.2023 г. на территории Северского района действует 5,1 тыс. субъектов малого и среднего предпринимательства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lastRenderedPageBreak/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5"/>
            <w:shd w:val="clear" w:color="auto" w:fill="auto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5"/>
            <w:shd w:val="clear" w:color="auto" w:fill="auto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5"/>
            <w:shd w:val="clear" w:color="auto" w:fill="auto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2C0FC2" w14:textId="6E20ABF7" w:rsidR="00E200A4" w:rsidRPr="00254AB8" w:rsidRDefault="002A5503" w:rsidP="00741AF8">
            <w:pPr>
              <w:pStyle w:val="ConsPlusNormal"/>
              <w:rPr>
                <w:sz w:val="22"/>
                <w:szCs w:val="22"/>
              </w:rPr>
            </w:pPr>
            <w:r w:rsidRPr="002A5503">
              <w:rPr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>земельного контроля на территориях сельских поселений муниципального образования Северский район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новая</w:t>
            </w: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согласно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5"/>
            <w:shd w:val="clear" w:color="auto" w:fill="auto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5"/>
            <w:shd w:val="clear" w:color="auto" w:fill="auto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E200A4" w14:paraId="4A26F9CA" w14:textId="77777777" w:rsidTr="00C84D4B">
        <w:tc>
          <w:tcPr>
            <w:tcW w:w="9673" w:type="dxa"/>
            <w:gridSpan w:val="25"/>
            <w:shd w:val="clear" w:color="auto" w:fill="auto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5"/>
            <w:shd w:val="clear" w:color="auto" w:fill="auto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5"/>
            <w:shd w:val="clear" w:color="auto" w:fill="auto"/>
          </w:tcPr>
          <w:p w14:paraId="1B11308D" w14:textId="77777777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5"/>
            <w:shd w:val="clear" w:color="auto" w:fill="auto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5"/>
            <w:shd w:val="clear" w:color="auto" w:fill="auto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5"/>
            <w:shd w:val="clear" w:color="auto" w:fill="auto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E200A4" w14:paraId="751C41BB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B50896" w14:textId="4983621F" w:rsidR="00E200A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8E3FC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171B97" w14:textId="15F357BB" w:rsidR="00E200A4" w:rsidRPr="0000007C" w:rsidRDefault="008E3FC3" w:rsidP="00154826">
            <w:pPr>
              <w:tabs>
                <w:tab w:val="left" w:pos="142"/>
              </w:tabs>
              <w:jc w:val="center"/>
            </w:pPr>
            <w:r w:rsidRPr="002A5503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2A5503">
              <w:rPr>
                <w:bCs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в рамках муниципального </w:t>
            </w:r>
            <w:r w:rsidRPr="002A5503">
              <w:rPr>
                <w:bCs/>
                <w:color w:val="000000"/>
                <w:sz w:val="22"/>
                <w:szCs w:val="22"/>
              </w:rPr>
              <w:t>земельного контроля на территориях сельских поселений муниципального образования Северский район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5"/>
            <w:shd w:val="clear" w:color="auto" w:fill="auto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5"/>
            <w:shd w:val="clear" w:color="auto" w:fill="auto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5"/>
            <w:shd w:val="clear" w:color="auto" w:fill="auto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5"/>
            <w:shd w:val="clear" w:color="auto" w:fill="auto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5"/>
            <w:shd w:val="clear" w:color="auto" w:fill="auto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C84D4B">
        <w:tc>
          <w:tcPr>
            <w:tcW w:w="3356" w:type="dxa"/>
            <w:gridSpan w:val="6"/>
            <w:shd w:val="clear" w:color="auto" w:fill="auto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7" w:type="dxa"/>
            <w:gridSpan w:val="19"/>
            <w:shd w:val="clear" w:color="auto" w:fill="auto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5"/>
            <w:shd w:val="clear" w:color="auto" w:fill="auto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5"/>
            <w:shd w:val="clear" w:color="auto" w:fill="auto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7C69523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DDCE8" w14:textId="7D4B9190" w:rsidR="00652BB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2C7F5A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1ECA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 мая цель будет достигнута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5"/>
            <w:shd w:val="clear" w:color="auto" w:fill="auto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5"/>
            <w:shd w:val="clear" w:color="auto" w:fill="auto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70939B55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69BAF334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4410FE50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5AF91688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40F08C76" w14:textId="584A82DA" w:rsidR="00C20C97" w:rsidRPr="002C7F5A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5"/>
            <w:shd w:val="clear" w:color="auto" w:fill="auto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Оценка необходимости установления переходного периода и (или) отсрочки вступления в силу муниципального нормативного правового акта </w:t>
            </w:r>
            <w:r>
              <w:rPr>
                <w:sz w:val="28"/>
                <w:szCs w:val="28"/>
              </w:rPr>
              <w:lastRenderedPageBreak/>
              <w:t>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5"/>
            <w:shd w:val="clear" w:color="auto" w:fill="auto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0E551F80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3291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C84D4B">
        <w:tc>
          <w:tcPr>
            <w:tcW w:w="2517" w:type="dxa"/>
            <w:gridSpan w:val="3"/>
            <w:shd w:val="clear" w:color="auto" w:fill="auto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6" w:type="dxa"/>
            <w:gridSpan w:val="22"/>
            <w:shd w:val="clear" w:color="auto" w:fill="auto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20C97" w14:paraId="1444F037" w14:textId="77777777" w:rsidTr="00C84D4B">
        <w:tc>
          <w:tcPr>
            <w:tcW w:w="3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5"/>
            <w:tcBorders>
              <w:top w:val="single" w:sz="4" w:space="0" w:color="auto"/>
            </w:tcBorders>
            <w:shd w:val="clear" w:color="auto" w:fill="auto"/>
          </w:tcPr>
          <w:p w14:paraId="11C5ACDF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A8138F" w:rsidRDefault="00A8138F" w:rsidP="00C20C97">
            <w:pPr>
              <w:autoSpaceDE w:val="0"/>
              <w:jc w:val="both"/>
            </w:pPr>
          </w:p>
        </w:tc>
      </w:tr>
      <w:tr w:rsidR="00C20C97" w14:paraId="54C7282B" w14:textId="77777777" w:rsidTr="00C84D4B">
        <w:tc>
          <w:tcPr>
            <w:tcW w:w="9673" w:type="dxa"/>
            <w:gridSpan w:val="25"/>
            <w:shd w:val="clear" w:color="auto" w:fill="auto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C84D4B">
        <w:tc>
          <w:tcPr>
            <w:tcW w:w="2977" w:type="dxa"/>
            <w:gridSpan w:val="5"/>
            <w:shd w:val="clear" w:color="auto" w:fill="auto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6" w:type="dxa"/>
            <w:gridSpan w:val="20"/>
            <w:shd w:val="clear" w:color="auto" w:fill="auto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C84D4B">
        <w:tc>
          <w:tcPr>
            <w:tcW w:w="5036" w:type="dxa"/>
            <w:gridSpan w:val="11"/>
            <w:shd w:val="clear" w:color="auto" w:fill="auto"/>
          </w:tcPr>
          <w:p w14:paraId="3D33D885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7" w:type="dxa"/>
            <w:gridSpan w:val="14"/>
            <w:shd w:val="clear" w:color="auto" w:fill="auto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C84D4B">
        <w:tc>
          <w:tcPr>
            <w:tcW w:w="2977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6"/>
            <w:shd w:val="clear" w:color="auto" w:fill="auto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5B93C317" w14:textId="1E786497" w:rsidR="00C20C97" w:rsidRPr="00BB4FDF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8138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A8138F">
              <w:rPr>
                <w:sz w:val="28"/>
                <w:szCs w:val="28"/>
              </w:rPr>
              <w:t>.2023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tcBorders>
              <w:bottom w:val="single" w:sz="1" w:space="0" w:color="000000"/>
            </w:tcBorders>
            <w:shd w:val="clear" w:color="auto" w:fill="auto"/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C84D4B">
        <w:tc>
          <w:tcPr>
            <w:tcW w:w="2977" w:type="dxa"/>
            <w:gridSpan w:val="5"/>
            <w:shd w:val="clear" w:color="auto" w:fill="auto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  <w:shd w:val="clear" w:color="auto" w:fill="auto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shd w:val="clear" w:color="auto" w:fill="auto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shd w:val="clear" w:color="auto" w:fill="auto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sectPr w:rsidR="00E200A4" w:rsidSect="00C84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2536"/>
    <w:rsid w:val="0003782A"/>
    <w:rsid w:val="00042F09"/>
    <w:rsid w:val="00063D3D"/>
    <w:rsid w:val="0009029A"/>
    <w:rsid w:val="000C29CA"/>
    <w:rsid w:val="000C4101"/>
    <w:rsid w:val="000C442B"/>
    <w:rsid w:val="000D78B0"/>
    <w:rsid w:val="000F15AE"/>
    <w:rsid w:val="000F78E0"/>
    <w:rsid w:val="00101E11"/>
    <w:rsid w:val="00103773"/>
    <w:rsid w:val="00111F68"/>
    <w:rsid w:val="001148E0"/>
    <w:rsid w:val="001154F2"/>
    <w:rsid w:val="0011649D"/>
    <w:rsid w:val="001252E1"/>
    <w:rsid w:val="00132914"/>
    <w:rsid w:val="00140D7E"/>
    <w:rsid w:val="00154826"/>
    <w:rsid w:val="001648C3"/>
    <w:rsid w:val="00177B72"/>
    <w:rsid w:val="001B0870"/>
    <w:rsid w:val="001B24A4"/>
    <w:rsid w:val="001D5DA1"/>
    <w:rsid w:val="001E4699"/>
    <w:rsid w:val="001F1ACB"/>
    <w:rsid w:val="00211015"/>
    <w:rsid w:val="00220BDC"/>
    <w:rsid w:val="002237B1"/>
    <w:rsid w:val="0022452D"/>
    <w:rsid w:val="002365F7"/>
    <w:rsid w:val="00242EFB"/>
    <w:rsid w:val="00245FA9"/>
    <w:rsid w:val="00245FEC"/>
    <w:rsid w:val="00254AB8"/>
    <w:rsid w:val="00277109"/>
    <w:rsid w:val="0028399F"/>
    <w:rsid w:val="002A5503"/>
    <w:rsid w:val="002B33F5"/>
    <w:rsid w:val="002C4459"/>
    <w:rsid w:val="002C7F5A"/>
    <w:rsid w:val="003036E6"/>
    <w:rsid w:val="00335624"/>
    <w:rsid w:val="00345D9F"/>
    <w:rsid w:val="003544E8"/>
    <w:rsid w:val="00365859"/>
    <w:rsid w:val="00383592"/>
    <w:rsid w:val="003860DF"/>
    <w:rsid w:val="00395928"/>
    <w:rsid w:val="003A1F80"/>
    <w:rsid w:val="003B0A31"/>
    <w:rsid w:val="003D78F9"/>
    <w:rsid w:val="003E3F77"/>
    <w:rsid w:val="003F7B2C"/>
    <w:rsid w:val="004077C2"/>
    <w:rsid w:val="004174EC"/>
    <w:rsid w:val="004231D9"/>
    <w:rsid w:val="00432CA3"/>
    <w:rsid w:val="00445697"/>
    <w:rsid w:val="004709F5"/>
    <w:rsid w:val="0047558D"/>
    <w:rsid w:val="004840A4"/>
    <w:rsid w:val="004874C2"/>
    <w:rsid w:val="00491BA8"/>
    <w:rsid w:val="00491EAF"/>
    <w:rsid w:val="00491FA9"/>
    <w:rsid w:val="004923B1"/>
    <w:rsid w:val="004B5AA4"/>
    <w:rsid w:val="004E5057"/>
    <w:rsid w:val="00510494"/>
    <w:rsid w:val="00514CC7"/>
    <w:rsid w:val="005230E3"/>
    <w:rsid w:val="00531CBD"/>
    <w:rsid w:val="00535E64"/>
    <w:rsid w:val="00542CE1"/>
    <w:rsid w:val="00564D13"/>
    <w:rsid w:val="0059139A"/>
    <w:rsid w:val="00593685"/>
    <w:rsid w:val="005971CC"/>
    <w:rsid w:val="005A6E3C"/>
    <w:rsid w:val="005A782F"/>
    <w:rsid w:val="005E5D2E"/>
    <w:rsid w:val="00641995"/>
    <w:rsid w:val="00652BB4"/>
    <w:rsid w:val="00656AB0"/>
    <w:rsid w:val="00665428"/>
    <w:rsid w:val="00675477"/>
    <w:rsid w:val="00677BB1"/>
    <w:rsid w:val="0068138F"/>
    <w:rsid w:val="006831CB"/>
    <w:rsid w:val="006B30FE"/>
    <w:rsid w:val="006B49E7"/>
    <w:rsid w:val="006B6152"/>
    <w:rsid w:val="006B790C"/>
    <w:rsid w:val="006D664D"/>
    <w:rsid w:val="006E69E5"/>
    <w:rsid w:val="006E7913"/>
    <w:rsid w:val="006F06AA"/>
    <w:rsid w:val="006F7A55"/>
    <w:rsid w:val="00702BC5"/>
    <w:rsid w:val="007078D7"/>
    <w:rsid w:val="007111F9"/>
    <w:rsid w:val="0071594F"/>
    <w:rsid w:val="00716D29"/>
    <w:rsid w:val="007253A5"/>
    <w:rsid w:val="00730C4E"/>
    <w:rsid w:val="00741AF8"/>
    <w:rsid w:val="00775395"/>
    <w:rsid w:val="00793D45"/>
    <w:rsid w:val="007C68F4"/>
    <w:rsid w:val="007E4D12"/>
    <w:rsid w:val="007E62E2"/>
    <w:rsid w:val="007F7324"/>
    <w:rsid w:val="008176B6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E7B"/>
    <w:rsid w:val="008C139F"/>
    <w:rsid w:val="008E3FC3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C7B6C"/>
    <w:rsid w:val="009D3385"/>
    <w:rsid w:val="009F3D96"/>
    <w:rsid w:val="00A0407A"/>
    <w:rsid w:val="00A21B6B"/>
    <w:rsid w:val="00A24B6D"/>
    <w:rsid w:val="00A34781"/>
    <w:rsid w:val="00A4790C"/>
    <w:rsid w:val="00A57213"/>
    <w:rsid w:val="00A8138F"/>
    <w:rsid w:val="00A82E4B"/>
    <w:rsid w:val="00A83469"/>
    <w:rsid w:val="00A83B3A"/>
    <w:rsid w:val="00AB365C"/>
    <w:rsid w:val="00AB5929"/>
    <w:rsid w:val="00AD038F"/>
    <w:rsid w:val="00AD24C4"/>
    <w:rsid w:val="00AE527F"/>
    <w:rsid w:val="00AF3382"/>
    <w:rsid w:val="00B00933"/>
    <w:rsid w:val="00B0545B"/>
    <w:rsid w:val="00B1313C"/>
    <w:rsid w:val="00B33EC6"/>
    <w:rsid w:val="00B35957"/>
    <w:rsid w:val="00B5173F"/>
    <w:rsid w:val="00B53892"/>
    <w:rsid w:val="00B63EAC"/>
    <w:rsid w:val="00B92940"/>
    <w:rsid w:val="00BA3718"/>
    <w:rsid w:val="00BB4FDF"/>
    <w:rsid w:val="00C0012A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8482D"/>
    <w:rsid w:val="00C84D4B"/>
    <w:rsid w:val="00C85464"/>
    <w:rsid w:val="00C95614"/>
    <w:rsid w:val="00CA6661"/>
    <w:rsid w:val="00CB128C"/>
    <w:rsid w:val="00CB12B5"/>
    <w:rsid w:val="00CB6FEF"/>
    <w:rsid w:val="00CC2716"/>
    <w:rsid w:val="00CC2C30"/>
    <w:rsid w:val="00CD4BA6"/>
    <w:rsid w:val="00CF0FAA"/>
    <w:rsid w:val="00CF2DB2"/>
    <w:rsid w:val="00D27660"/>
    <w:rsid w:val="00D51B2E"/>
    <w:rsid w:val="00D63A38"/>
    <w:rsid w:val="00D654E4"/>
    <w:rsid w:val="00D72AD4"/>
    <w:rsid w:val="00D72F7D"/>
    <w:rsid w:val="00D83054"/>
    <w:rsid w:val="00DA003D"/>
    <w:rsid w:val="00DA22D7"/>
    <w:rsid w:val="00DA341F"/>
    <w:rsid w:val="00DF3453"/>
    <w:rsid w:val="00DF79D1"/>
    <w:rsid w:val="00E13834"/>
    <w:rsid w:val="00E200A4"/>
    <w:rsid w:val="00E247DC"/>
    <w:rsid w:val="00E409B3"/>
    <w:rsid w:val="00E47692"/>
    <w:rsid w:val="00E5472B"/>
    <w:rsid w:val="00E668CE"/>
    <w:rsid w:val="00E87F69"/>
    <w:rsid w:val="00EB21C0"/>
    <w:rsid w:val="00ED63DD"/>
    <w:rsid w:val="00EF295D"/>
    <w:rsid w:val="00EF3920"/>
    <w:rsid w:val="00F004AD"/>
    <w:rsid w:val="00F11E4D"/>
    <w:rsid w:val="00F12D9F"/>
    <w:rsid w:val="00F203E6"/>
    <w:rsid w:val="00F22ABF"/>
    <w:rsid w:val="00F31962"/>
    <w:rsid w:val="00F40D1C"/>
    <w:rsid w:val="00F51F7F"/>
    <w:rsid w:val="00F55212"/>
    <w:rsid w:val="00F712D6"/>
    <w:rsid w:val="00F7753F"/>
    <w:rsid w:val="00FA66DE"/>
    <w:rsid w:val="00FC4A5E"/>
    <w:rsid w:val="00FD5028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uiPriority w:val="99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 Spacing"/>
    <w:basedOn w:val="a"/>
    <w:uiPriority w:val="1"/>
    <w:qFormat/>
    <w:rsid w:val="001154F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2617</Words>
  <Characters>14920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17502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Гартман Алина Ивановна</cp:lastModifiedBy>
  <cp:revision>2</cp:revision>
  <cp:lastPrinted>2023-03-27T14:13:00Z</cp:lastPrinted>
  <dcterms:created xsi:type="dcterms:W3CDTF">2023-04-12T08:11:00Z</dcterms:created>
  <dcterms:modified xsi:type="dcterms:W3CDTF">2023-04-12T08:11:00Z</dcterms:modified>
</cp:coreProperties>
</file>